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4812D" w14:textId="6F28AE27" w:rsidR="00C2300D" w:rsidRPr="0033716E" w:rsidRDefault="00C2300D" w:rsidP="00C2300D">
      <w:r w:rsidRPr="0033716E">
        <w:rPr>
          <w:rFonts w:hint="eastAsia"/>
        </w:rPr>
        <w:t>様式第</w:t>
      </w:r>
      <w:r w:rsidR="00D53397" w:rsidRPr="0033716E">
        <w:rPr>
          <w:rFonts w:hint="eastAsia"/>
        </w:rPr>
        <w:t>1</w:t>
      </w:r>
      <w:r w:rsidR="00137FF7">
        <w:rPr>
          <w:rFonts w:hint="eastAsia"/>
        </w:rPr>
        <w:t>5</w:t>
      </w:r>
      <w:r w:rsidRPr="0033716E">
        <w:rPr>
          <w:rFonts w:hint="eastAsia"/>
        </w:rPr>
        <w:t>号（第</w:t>
      </w:r>
      <w:r w:rsidR="00D53397" w:rsidRPr="0033716E">
        <w:rPr>
          <w:rFonts w:hint="eastAsia"/>
        </w:rPr>
        <w:t>11</w:t>
      </w:r>
      <w:r w:rsidRPr="0033716E">
        <w:rPr>
          <w:rFonts w:hint="eastAsia"/>
        </w:rPr>
        <w:t>条関係）</w:t>
      </w:r>
    </w:p>
    <w:p w14:paraId="44FC7EA1" w14:textId="77777777" w:rsidR="00C2300D" w:rsidRPr="0033716E" w:rsidRDefault="00C2300D" w:rsidP="00C2300D"/>
    <w:p w14:paraId="4D9102E3" w14:textId="03A9BA5B" w:rsidR="00C2300D" w:rsidRPr="0033716E" w:rsidRDefault="00C2300D" w:rsidP="0049297F">
      <w:pPr>
        <w:wordWrap w:val="0"/>
        <w:jc w:val="right"/>
      </w:pPr>
      <w:r w:rsidRPr="0033716E">
        <w:rPr>
          <w:rFonts w:hint="eastAsia"/>
        </w:rPr>
        <w:t>年　　　月　　　日</w:t>
      </w:r>
    </w:p>
    <w:p w14:paraId="215EE889" w14:textId="77777777" w:rsidR="0033716E" w:rsidRPr="0033716E" w:rsidRDefault="0033716E" w:rsidP="0033716E">
      <w:pPr>
        <w:jc w:val="right"/>
      </w:pPr>
    </w:p>
    <w:p w14:paraId="090F96DC" w14:textId="155A5967" w:rsidR="00C2300D" w:rsidRPr="0033716E" w:rsidRDefault="00AE44C1" w:rsidP="0049297F">
      <w:pPr>
        <w:jc w:val="center"/>
      </w:pPr>
      <w:r>
        <w:rPr>
          <w:rFonts w:ascii="Century" w:hAnsi="ＭＳ 明朝" w:cs="ＭＳ 明朝" w:hint="eastAsia"/>
          <w:color w:val="000000"/>
          <w:kern w:val="0"/>
          <w:szCs w:val="21"/>
        </w:rPr>
        <w:t>新島村移住定住促進住宅</w:t>
      </w:r>
      <w:r w:rsidR="00D53397" w:rsidRPr="0033716E">
        <w:t>使用料</w:t>
      </w:r>
      <w:r w:rsidR="00B52227">
        <w:rPr>
          <w:rFonts w:hint="eastAsia"/>
        </w:rPr>
        <w:t>延納</w:t>
      </w:r>
      <w:r w:rsidR="00D53397" w:rsidRPr="0033716E">
        <w:t>申請書</w:t>
      </w:r>
    </w:p>
    <w:p w14:paraId="50F28A1F" w14:textId="77777777" w:rsidR="0033716E" w:rsidRPr="0033716E" w:rsidRDefault="0033716E" w:rsidP="0049297F">
      <w:pPr>
        <w:jc w:val="center"/>
      </w:pPr>
    </w:p>
    <w:p w14:paraId="1A18A0A8" w14:textId="690A3872" w:rsidR="00C2300D" w:rsidRPr="0033716E" w:rsidRDefault="00FF5080" w:rsidP="00C2300D">
      <w:pPr>
        <w:jc w:val="left"/>
        <w:rPr>
          <w:szCs w:val="21"/>
        </w:rPr>
      </w:pPr>
      <w:r w:rsidRPr="0033716E">
        <w:rPr>
          <w:rFonts w:hint="eastAsia"/>
          <w:szCs w:val="21"/>
        </w:rPr>
        <w:t xml:space="preserve">新　島　村　長　　</w:t>
      </w:r>
      <w:r w:rsidR="00C2300D" w:rsidRPr="0033716E">
        <w:rPr>
          <w:rFonts w:hint="eastAsia"/>
          <w:szCs w:val="21"/>
        </w:rPr>
        <w:t>様</w:t>
      </w:r>
    </w:p>
    <w:p w14:paraId="3DD80D65" w14:textId="77777777" w:rsidR="00C2300D" w:rsidRPr="0033716E" w:rsidRDefault="00C2300D" w:rsidP="00C2300D">
      <w:pPr>
        <w:jc w:val="left"/>
        <w:rPr>
          <w:szCs w:val="21"/>
        </w:rPr>
      </w:pPr>
    </w:p>
    <w:p w14:paraId="2486B6A8" w14:textId="234F0DB1" w:rsidR="00C2300D" w:rsidRPr="0033716E" w:rsidRDefault="00FF5080" w:rsidP="00C2300D">
      <w:pPr>
        <w:wordWrap w:val="0"/>
        <w:jc w:val="right"/>
        <w:rPr>
          <w:szCs w:val="21"/>
        </w:rPr>
      </w:pPr>
      <w:r w:rsidRPr="0033716E">
        <w:rPr>
          <w:rFonts w:hint="eastAsia"/>
          <w:szCs w:val="21"/>
        </w:rPr>
        <w:t>申込者氏名</w:t>
      </w:r>
      <w:r w:rsidR="00C2300D" w:rsidRPr="0033716E">
        <w:rPr>
          <w:rFonts w:hint="eastAsia"/>
          <w:szCs w:val="21"/>
        </w:rPr>
        <w:t xml:space="preserve">　　　　　　　</w:t>
      </w:r>
      <w:r w:rsidR="0049297F" w:rsidRPr="0033716E">
        <w:rPr>
          <w:rFonts w:hint="eastAsia"/>
          <w:szCs w:val="21"/>
        </w:rPr>
        <w:t>印</w:t>
      </w:r>
    </w:p>
    <w:p w14:paraId="58654B29" w14:textId="41014F44" w:rsidR="001E682A" w:rsidRPr="0033716E" w:rsidRDefault="001E682A" w:rsidP="001E682A">
      <w:pPr>
        <w:ind w:right="1120"/>
        <w:jc w:val="center"/>
        <w:rPr>
          <w:szCs w:val="21"/>
        </w:rPr>
      </w:pPr>
      <w:r w:rsidRPr="0033716E">
        <w:rPr>
          <w:rFonts w:hint="eastAsia"/>
          <w:kern w:val="0"/>
          <w:szCs w:val="21"/>
        </w:rPr>
        <w:t xml:space="preserve">　　　　　　　　　　　　　　　　　　　　　　　　　</w:t>
      </w:r>
      <w:r w:rsidR="00FF5080" w:rsidRPr="0033716E">
        <w:rPr>
          <w:rFonts w:hint="eastAsia"/>
          <w:spacing w:val="35"/>
          <w:kern w:val="0"/>
          <w:szCs w:val="21"/>
          <w:fitText w:val="1050" w:id="-715476736"/>
        </w:rPr>
        <w:t>電話番</w:t>
      </w:r>
      <w:r w:rsidR="00FF5080" w:rsidRPr="0033716E">
        <w:rPr>
          <w:rFonts w:hint="eastAsia"/>
          <w:kern w:val="0"/>
          <w:szCs w:val="21"/>
          <w:fitText w:val="1050" w:id="-715476736"/>
        </w:rPr>
        <w:t>号</w:t>
      </w:r>
      <w:r w:rsidR="00FF5080" w:rsidRPr="0033716E">
        <w:rPr>
          <w:rFonts w:hint="eastAsia"/>
          <w:szCs w:val="21"/>
        </w:rPr>
        <w:t xml:space="preserve">　　　　　　　　</w:t>
      </w:r>
    </w:p>
    <w:p w14:paraId="0636B105" w14:textId="7BD88474" w:rsidR="00C2300D" w:rsidRPr="0033716E" w:rsidRDefault="001E682A" w:rsidP="001E682A">
      <w:pPr>
        <w:wordWrap w:val="0"/>
        <w:jc w:val="right"/>
        <w:rPr>
          <w:szCs w:val="21"/>
        </w:rPr>
      </w:pPr>
      <w:r w:rsidRPr="0033716E">
        <w:rPr>
          <w:rFonts w:hint="eastAsia"/>
          <w:szCs w:val="21"/>
        </w:rPr>
        <w:t xml:space="preserve">住　　　所　　　　　　　　</w:t>
      </w:r>
    </w:p>
    <w:p w14:paraId="3C5E4EC7" w14:textId="510BA171" w:rsidR="001E682A" w:rsidRPr="0033716E" w:rsidRDefault="001E682A" w:rsidP="001E682A">
      <w:pPr>
        <w:jc w:val="right"/>
        <w:rPr>
          <w:szCs w:val="21"/>
        </w:rPr>
      </w:pPr>
    </w:p>
    <w:p w14:paraId="463D4571" w14:textId="77777777" w:rsidR="0033716E" w:rsidRPr="0033716E" w:rsidRDefault="0033716E" w:rsidP="001E682A">
      <w:pPr>
        <w:jc w:val="right"/>
        <w:rPr>
          <w:szCs w:val="21"/>
        </w:rPr>
      </w:pPr>
    </w:p>
    <w:p w14:paraId="0AA87C1F" w14:textId="1CF4B43A" w:rsidR="009A22E4" w:rsidRDefault="00137FF7" w:rsidP="001E682A">
      <w:pPr>
        <w:ind w:firstLineChars="100" w:firstLine="210"/>
        <w:jc w:val="left"/>
        <w:rPr>
          <w:rFonts w:ascii="Century" w:hAnsi="ＭＳ 明朝" w:cs="ＭＳ 明朝"/>
          <w:kern w:val="0"/>
          <w:szCs w:val="21"/>
        </w:rPr>
      </w:pPr>
      <w:r>
        <w:rPr>
          <w:rFonts w:ascii="Century" w:hAnsi="ＭＳ 明朝" w:cs="ＭＳ 明朝" w:hint="eastAsia"/>
          <w:kern w:val="0"/>
          <w:szCs w:val="21"/>
        </w:rPr>
        <w:t>私は、下記の理由により使用料を規定期日までに納めることが困難なため、使用料の徴収の延納を申請します。</w:t>
      </w:r>
    </w:p>
    <w:p w14:paraId="72B2DEB9" w14:textId="77777777" w:rsidR="00137FF7" w:rsidRDefault="00137FF7" w:rsidP="001E682A">
      <w:pPr>
        <w:ind w:firstLineChars="100" w:firstLine="210"/>
        <w:jc w:val="left"/>
        <w:rPr>
          <w:rFonts w:ascii="Century" w:hAnsi="ＭＳ 明朝" w:cs="ＭＳ 明朝"/>
          <w:kern w:val="0"/>
          <w:szCs w:val="21"/>
        </w:rPr>
      </w:pPr>
    </w:p>
    <w:p w14:paraId="7C14676A" w14:textId="40F8FF9C" w:rsidR="00B90652" w:rsidRDefault="00137FF7" w:rsidP="00B90652">
      <w:pPr>
        <w:pStyle w:val="a9"/>
      </w:pPr>
      <w:r>
        <w:rPr>
          <w:rFonts w:hint="eastAsia"/>
        </w:rPr>
        <w:t>記</w:t>
      </w:r>
    </w:p>
    <w:p w14:paraId="6A43727F" w14:textId="76C364A5" w:rsidR="00B90652" w:rsidRPr="0033716E" w:rsidRDefault="00B90652" w:rsidP="00B90652">
      <w:pPr>
        <w:pStyle w:val="ab"/>
        <w:ind w:right="9450"/>
      </w:pPr>
    </w:p>
    <w:tbl>
      <w:tblPr>
        <w:tblStyle w:val="a3"/>
        <w:tblW w:w="8494" w:type="dxa"/>
        <w:tblLook w:val="04A0" w:firstRow="1" w:lastRow="0" w:firstColumn="1" w:lastColumn="0" w:noHBand="0" w:noVBand="1"/>
      </w:tblPr>
      <w:tblGrid>
        <w:gridCol w:w="1696"/>
        <w:gridCol w:w="6798"/>
      </w:tblGrid>
      <w:tr w:rsidR="0033716E" w:rsidRPr="0033716E" w14:paraId="1D50A091" w14:textId="77777777" w:rsidTr="00B90652">
        <w:trPr>
          <w:trHeight w:val="672"/>
        </w:trPr>
        <w:tc>
          <w:tcPr>
            <w:tcW w:w="1696" w:type="dxa"/>
            <w:tcFitText/>
            <w:vAlign w:val="center"/>
          </w:tcPr>
          <w:p w14:paraId="39B95D63" w14:textId="1786CC16" w:rsidR="00C04854" w:rsidRPr="0033716E" w:rsidRDefault="00137FF7">
            <w:r w:rsidRPr="00B90652">
              <w:rPr>
                <w:rFonts w:hint="eastAsia"/>
                <w:spacing w:val="207"/>
                <w:kern w:val="0"/>
              </w:rPr>
              <w:t>使用</w:t>
            </w:r>
            <w:r w:rsidRPr="00B90652">
              <w:rPr>
                <w:rFonts w:hint="eastAsia"/>
                <w:spacing w:val="1"/>
                <w:kern w:val="0"/>
              </w:rPr>
              <w:t>料</w:t>
            </w:r>
          </w:p>
        </w:tc>
        <w:tc>
          <w:tcPr>
            <w:tcW w:w="6798" w:type="dxa"/>
            <w:vAlign w:val="center"/>
          </w:tcPr>
          <w:p w14:paraId="17406ADF" w14:textId="2C4A1BBF" w:rsidR="00C04854" w:rsidRPr="0033716E" w:rsidRDefault="00137FF7" w:rsidP="00137FF7">
            <w:r>
              <w:rPr>
                <w:rFonts w:hint="eastAsia"/>
              </w:rPr>
              <w:t>月額　　　　　　円（　　　年　　　月分まで完納）</w:t>
            </w:r>
          </w:p>
        </w:tc>
      </w:tr>
      <w:tr w:rsidR="0033716E" w:rsidRPr="0033716E" w14:paraId="0C75563F" w14:textId="77777777" w:rsidTr="00B90652">
        <w:trPr>
          <w:trHeight w:val="738"/>
        </w:trPr>
        <w:tc>
          <w:tcPr>
            <w:tcW w:w="1696" w:type="dxa"/>
            <w:tcFitText/>
            <w:vAlign w:val="center"/>
          </w:tcPr>
          <w:p w14:paraId="392C8CF4" w14:textId="770DA074" w:rsidR="0033716E" w:rsidRPr="0033716E" w:rsidRDefault="00137FF7">
            <w:r w:rsidRPr="00B90652">
              <w:rPr>
                <w:rFonts w:hint="eastAsia"/>
                <w:w w:val="46"/>
                <w:kern w:val="0"/>
              </w:rPr>
              <w:t>徴収猶予を希望する期間及び金</w:t>
            </w:r>
            <w:r w:rsidRPr="00B90652">
              <w:rPr>
                <w:rFonts w:hint="eastAsia"/>
                <w:spacing w:val="6"/>
                <w:w w:val="46"/>
                <w:kern w:val="0"/>
              </w:rPr>
              <w:t>額</w:t>
            </w:r>
          </w:p>
        </w:tc>
        <w:tc>
          <w:tcPr>
            <w:tcW w:w="6798" w:type="dxa"/>
            <w:vAlign w:val="center"/>
          </w:tcPr>
          <w:p w14:paraId="0B8CEE2A" w14:textId="77777777" w:rsidR="00137FF7" w:rsidRDefault="00137FF7" w:rsidP="00137FF7">
            <w:pPr>
              <w:wordWrap w:val="0"/>
              <w:overflowPunct w:val="0"/>
              <w:autoSpaceDE w:val="0"/>
              <w:autoSpaceDN w:val="0"/>
            </w:pPr>
            <w:r>
              <w:rPr>
                <w:rFonts w:hint="eastAsia"/>
              </w:rPr>
              <w:t xml:space="preserve">　　　　年　　月分から</w:t>
            </w:r>
          </w:p>
          <w:p w14:paraId="38997E1A" w14:textId="77777777" w:rsidR="00137FF7" w:rsidRDefault="00137FF7" w:rsidP="00137FF7">
            <w:pPr>
              <w:wordWrap w:val="0"/>
              <w:overflowPunct w:val="0"/>
              <w:autoSpaceDE w:val="0"/>
              <w:autoSpaceDN w:val="0"/>
            </w:pPr>
            <w:r>
              <w:rPr>
                <w:rFonts w:hint="eastAsia"/>
              </w:rPr>
              <w:t xml:space="preserve">　　　　　　　　　　　　　　箇月分　計　　　　円</w:t>
            </w:r>
          </w:p>
          <w:p w14:paraId="7D2841E8" w14:textId="738771CD" w:rsidR="00C04854" w:rsidRPr="0033716E" w:rsidRDefault="00137FF7" w:rsidP="00137FF7">
            <w:r>
              <w:rPr>
                <w:rFonts w:hint="eastAsia"/>
              </w:rPr>
              <w:t xml:space="preserve">　　　　年　　月分まで</w:t>
            </w:r>
          </w:p>
        </w:tc>
      </w:tr>
      <w:tr w:rsidR="00137FF7" w:rsidRPr="0033716E" w14:paraId="71646E7F" w14:textId="77777777" w:rsidTr="00B90652">
        <w:trPr>
          <w:trHeight w:val="1221"/>
        </w:trPr>
        <w:tc>
          <w:tcPr>
            <w:tcW w:w="1696" w:type="dxa"/>
            <w:tcFitText/>
            <w:vAlign w:val="center"/>
          </w:tcPr>
          <w:p w14:paraId="0C7A7732" w14:textId="4D6D737A" w:rsidR="00137FF7" w:rsidRPr="0033716E" w:rsidRDefault="00137FF7" w:rsidP="00137FF7">
            <w:r w:rsidRPr="00B90652">
              <w:rPr>
                <w:rFonts w:hint="eastAsia"/>
                <w:spacing w:val="103"/>
                <w:kern w:val="0"/>
              </w:rPr>
              <w:t>完納方</w:t>
            </w:r>
            <w:r w:rsidRPr="00B90652">
              <w:rPr>
                <w:rFonts w:hint="eastAsia"/>
                <w:spacing w:val="1"/>
                <w:kern w:val="0"/>
              </w:rPr>
              <w:t>法</w:t>
            </w:r>
          </w:p>
        </w:tc>
        <w:tc>
          <w:tcPr>
            <w:tcW w:w="6798" w:type="dxa"/>
            <w:vAlign w:val="center"/>
          </w:tcPr>
          <w:p w14:paraId="513B7781" w14:textId="7E3B76F5" w:rsidR="00137FF7" w:rsidRPr="0033716E" w:rsidRDefault="00137FF7" w:rsidP="00137FF7"/>
        </w:tc>
      </w:tr>
      <w:tr w:rsidR="00137FF7" w:rsidRPr="0033716E" w14:paraId="622DB8D5" w14:textId="77777777" w:rsidTr="00B90652">
        <w:trPr>
          <w:trHeight w:val="1267"/>
        </w:trPr>
        <w:tc>
          <w:tcPr>
            <w:tcW w:w="1696" w:type="dxa"/>
            <w:tcFitText/>
            <w:vAlign w:val="center"/>
          </w:tcPr>
          <w:p w14:paraId="34EFE7C9" w14:textId="787010A5" w:rsidR="00137FF7" w:rsidRPr="0033716E" w:rsidRDefault="00137FF7" w:rsidP="00137FF7">
            <w:r w:rsidRPr="00B90652">
              <w:rPr>
                <w:rFonts w:hint="eastAsia"/>
                <w:spacing w:val="520"/>
                <w:kern w:val="0"/>
              </w:rPr>
              <w:t>理</w:t>
            </w:r>
            <w:r w:rsidRPr="00B90652">
              <w:rPr>
                <w:rFonts w:hint="eastAsia"/>
                <w:kern w:val="0"/>
              </w:rPr>
              <w:t>由</w:t>
            </w:r>
          </w:p>
        </w:tc>
        <w:tc>
          <w:tcPr>
            <w:tcW w:w="6798" w:type="dxa"/>
            <w:vAlign w:val="center"/>
          </w:tcPr>
          <w:p w14:paraId="01F6F7D3" w14:textId="77777777" w:rsidR="00137FF7" w:rsidRPr="0033716E" w:rsidRDefault="00137FF7" w:rsidP="00137FF7"/>
          <w:p w14:paraId="729BE85A" w14:textId="209151AC" w:rsidR="00137FF7" w:rsidRPr="0033716E" w:rsidRDefault="00137FF7" w:rsidP="00137FF7"/>
        </w:tc>
      </w:tr>
    </w:tbl>
    <w:p w14:paraId="10FF757E" w14:textId="77777777" w:rsidR="00C2300D" w:rsidRPr="00C2300D" w:rsidRDefault="00C2300D"/>
    <w:sectPr w:rsidR="00C2300D" w:rsidRPr="00C2300D" w:rsidSect="00C048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B33A6" w14:textId="77777777" w:rsidR="00FC68AA" w:rsidRDefault="00FC68AA" w:rsidP="001E682A">
      <w:r>
        <w:separator/>
      </w:r>
    </w:p>
  </w:endnote>
  <w:endnote w:type="continuationSeparator" w:id="0">
    <w:p w14:paraId="6402B1F3" w14:textId="77777777" w:rsidR="00FC68AA" w:rsidRDefault="00FC68AA" w:rsidP="001E6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11365" w14:textId="77777777" w:rsidR="00FC68AA" w:rsidRDefault="00FC68AA" w:rsidP="001E682A">
      <w:r>
        <w:separator/>
      </w:r>
    </w:p>
  </w:footnote>
  <w:footnote w:type="continuationSeparator" w:id="0">
    <w:p w14:paraId="2DCF3906" w14:textId="77777777" w:rsidR="00FC68AA" w:rsidRDefault="00FC68AA" w:rsidP="001E6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F26AF"/>
    <w:multiLevelType w:val="hybridMultilevel"/>
    <w:tmpl w:val="84E8575C"/>
    <w:lvl w:ilvl="0" w:tplc="4A90E8E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B53DB0"/>
    <w:multiLevelType w:val="hybridMultilevel"/>
    <w:tmpl w:val="E954F7F4"/>
    <w:lvl w:ilvl="0" w:tplc="3DF67B7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57415B"/>
    <w:multiLevelType w:val="hybridMultilevel"/>
    <w:tmpl w:val="A46C70B2"/>
    <w:lvl w:ilvl="0" w:tplc="F7A2CACC">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675A3D"/>
    <w:multiLevelType w:val="hybridMultilevel"/>
    <w:tmpl w:val="A0DA3750"/>
    <w:lvl w:ilvl="0" w:tplc="A302F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AC3521"/>
    <w:multiLevelType w:val="hybridMultilevel"/>
    <w:tmpl w:val="BCA247B4"/>
    <w:lvl w:ilvl="0" w:tplc="C652BE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0D"/>
    <w:rsid w:val="00035FA5"/>
    <w:rsid w:val="000D608E"/>
    <w:rsid w:val="00137FF7"/>
    <w:rsid w:val="001E682A"/>
    <w:rsid w:val="001F4535"/>
    <w:rsid w:val="0033716E"/>
    <w:rsid w:val="00464934"/>
    <w:rsid w:val="0046497B"/>
    <w:rsid w:val="0049297F"/>
    <w:rsid w:val="00747515"/>
    <w:rsid w:val="00806447"/>
    <w:rsid w:val="0085074F"/>
    <w:rsid w:val="008C5490"/>
    <w:rsid w:val="009A22E4"/>
    <w:rsid w:val="009C25CF"/>
    <w:rsid w:val="00AE44C1"/>
    <w:rsid w:val="00B52227"/>
    <w:rsid w:val="00B54256"/>
    <w:rsid w:val="00B90652"/>
    <w:rsid w:val="00C04854"/>
    <w:rsid w:val="00C2300D"/>
    <w:rsid w:val="00D53397"/>
    <w:rsid w:val="00F855B4"/>
    <w:rsid w:val="00FB4946"/>
    <w:rsid w:val="00FC68AA"/>
    <w:rsid w:val="00FF5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3F7FF"/>
  <w15:chartTrackingRefBased/>
  <w15:docId w15:val="{1E97E293-D1BC-41B5-94F2-CD2C9C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0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00D"/>
    <w:pPr>
      <w:ind w:leftChars="400" w:left="840"/>
    </w:pPr>
  </w:style>
  <w:style w:type="paragraph" w:styleId="a5">
    <w:name w:val="header"/>
    <w:basedOn w:val="a"/>
    <w:link w:val="a6"/>
    <w:uiPriority w:val="99"/>
    <w:unhideWhenUsed/>
    <w:rsid w:val="001E682A"/>
    <w:pPr>
      <w:tabs>
        <w:tab w:val="center" w:pos="4252"/>
        <w:tab w:val="right" w:pos="8504"/>
      </w:tabs>
      <w:snapToGrid w:val="0"/>
    </w:pPr>
  </w:style>
  <w:style w:type="character" w:customStyle="1" w:styleId="a6">
    <w:name w:val="ヘッダー (文字)"/>
    <w:basedOn w:val="a0"/>
    <w:link w:val="a5"/>
    <w:uiPriority w:val="99"/>
    <w:rsid w:val="001E682A"/>
  </w:style>
  <w:style w:type="paragraph" w:styleId="a7">
    <w:name w:val="footer"/>
    <w:basedOn w:val="a"/>
    <w:link w:val="a8"/>
    <w:uiPriority w:val="99"/>
    <w:unhideWhenUsed/>
    <w:rsid w:val="001E682A"/>
    <w:pPr>
      <w:tabs>
        <w:tab w:val="center" w:pos="4252"/>
        <w:tab w:val="right" w:pos="8504"/>
      </w:tabs>
      <w:snapToGrid w:val="0"/>
    </w:pPr>
  </w:style>
  <w:style w:type="character" w:customStyle="1" w:styleId="a8">
    <w:name w:val="フッター (文字)"/>
    <w:basedOn w:val="a0"/>
    <w:link w:val="a7"/>
    <w:uiPriority w:val="99"/>
    <w:rsid w:val="001E682A"/>
  </w:style>
  <w:style w:type="paragraph" w:styleId="a9">
    <w:name w:val="Note Heading"/>
    <w:basedOn w:val="a"/>
    <w:next w:val="a"/>
    <w:link w:val="aa"/>
    <w:uiPriority w:val="99"/>
    <w:unhideWhenUsed/>
    <w:rsid w:val="00B90652"/>
    <w:pPr>
      <w:jc w:val="center"/>
    </w:pPr>
    <w:rPr>
      <w:rFonts w:ascii="Century" w:hAnsi="ＭＳ 明朝" w:cs="ＭＳ 明朝"/>
      <w:kern w:val="0"/>
      <w:szCs w:val="21"/>
    </w:rPr>
  </w:style>
  <w:style w:type="character" w:customStyle="1" w:styleId="aa">
    <w:name w:val="記 (文字)"/>
    <w:basedOn w:val="a0"/>
    <w:link w:val="a9"/>
    <w:uiPriority w:val="99"/>
    <w:rsid w:val="00B90652"/>
    <w:rPr>
      <w:rFonts w:ascii="Century" w:hAnsi="ＭＳ 明朝" w:cs="ＭＳ 明朝"/>
      <w:kern w:val="0"/>
      <w:szCs w:val="21"/>
    </w:rPr>
  </w:style>
  <w:style w:type="paragraph" w:styleId="ab">
    <w:name w:val="Closing"/>
    <w:basedOn w:val="a"/>
    <w:link w:val="ac"/>
    <w:uiPriority w:val="99"/>
    <w:unhideWhenUsed/>
    <w:rsid w:val="00B90652"/>
    <w:pPr>
      <w:jc w:val="right"/>
    </w:pPr>
    <w:rPr>
      <w:rFonts w:ascii="Century" w:hAnsi="ＭＳ 明朝" w:cs="ＭＳ 明朝"/>
      <w:kern w:val="0"/>
      <w:szCs w:val="21"/>
    </w:rPr>
  </w:style>
  <w:style w:type="character" w:customStyle="1" w:styleId="ac">
    <w:name w:val="結語 (文字)"/>
    <w:basedOn w:val="a0"/>
    <w:link w:val="ab"/>
    <w:uiPriority w:val="99"/>
    <w:rsid w:val="00B90652"/>
    <w:rPr>
      <w:rFonts w:ascii="Century" w:hAnsi="ＭＳ 明朝" w:cs="ＭＳ 明朝"/>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6</cp:revision>
  <dcterms:created xsi:type="dcterms:W3CDTF">2025-05-11T02:19:00Z</dcterms:created>
  <dcterms:modified xsi:type="dcterms:W3CDTF">2025-05-12T07:31:00Z</dcterms:modified>
</cp:coreProperties>
</file>